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2709" w14:textId="77777777" w:rsidR="006967AF" w:rsidRPr="00F3552A" w:rsidRDefault="006967AF" w:rsidP="006967AF">
      <w:pPr>
        <w:pStyle w:val="2"/>
        <w:ind w:right="426"/>
        <w:jc w:val="right"/>
        <w:rPr>
          <w:rtl/>
        </w:rPr>
      </w:pPr>
      <w:bookmarkStart w:id="0" w:name="_Toc128496058"/>
      <w:r w:rsidRPr="00F3552A">
        <w:rPr>
          <w:rFonts w:hint="cs"/>
          <w:rtl/>
        </w:rPr>
        <w:t>נספח</w:t>
      </w:r>
      <w:r>
        <w:rPr>
          <w:rFonts w:hint="cs"/>
          <w:rtl/>
        </w:rPr>
        <w:t xml:space="preserve"> ז' למכרז</w:t>
      </w:r>
      <w:bookmarkEnd w:id="0"/>
    </w:p>
    <w:p w14:paraId="26885857" w14:textId="77777777" w:rsidR="006967AF" w:rsidRDefault="006967AF" w:rsidP="006967AF">
      <w:pPr>
        <w:jc w:val="center"/>
        <w:rPr>
          <w:sz w:val="32"/>
          <w:szCs w:val="32"/>
          <w:rtl/>
        </w:rPr>
      </w:pPr>
    </w:p>
    <w:p w14:paraId="1389DDD5" w14:textId="77777777" w:rsidR="00D23E14" w:rsidRDefault="00D23E14" w:rsidP="006967AF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57B1D3CD" w14:textId="137C93D1" w:rsidR="006967AF" w:rsidRPr="00462D54" w:rsidRDefault="006967AF" w:rsidP="006967AF">
      <w:pPr>
        <w:jc w:val="center"/>
        <w:rPr>
          <w:sz w:val="32"/>
          <w:szCs w:val="32"/>
          <w:rtl/>
        </w:rPr>
      </w:pPr>
      <w:r w:rsidRPr="00462D54">
        <w:rPr>
          <w:rFonts w:ascii="David" w:hAnsi="David" w:cs="David" w:hint="eastAsia"/>
          <w:b/>
          <w:bCs/>
          <w:sz w:val="32"/>
          <w:szCs w:val="32"/>
          <w:rtl/>
        </w:rPr>
        <w:t>הצהרת</w:t>
      </w:r>
      <w:r w:rsidRPr="00462D54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462D54">
        <w:rPr>
          <w:rFonts w:ascii="David" w:hAnsi="David" w:cs="David" w:hint="eastAsia"/>
          <w:b/>
          <w:bCs/>
          <w:sz w:val="32"/>
          <w:szCs w:val="32"/>
          <w:rtl/>
        </w:rPr>
        <w:t>מציע</w:t>
      </w:r>
      <w:r w:rsidRPr="00462D54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מאומתת ע"י עו"ד</w:t>
      </w:r>
    </w:p>
    <w:p w14:paraId="5C174347" w14:textId="77777777" w:rsidR="006967AF" w:rsidRDefault="006967AF" w:rsidP="006967AF">
      <w:pPr>
        <w:spacing w:before="480"/>
        <w:ind w:left="26"/>
        <w:jc w:val="right"/>
        <w:rPr>
          <w:rFonts w:ascii="David" w:hAnsi="David" w:cs="David"/>
          <w:rtl/>
        </w:rPr>
      </w:pPr>
      <w:r w:rsidRPr="00AC6CA0">
        <w:rPr>
          <w:rFonts w:ascii="David" w:hAnsi="David" w:cs="David"/>
          <w:rtl/>
        </w:rPr>
        <w:t>תאריך: ____/____/____</w:t>
      </w:r>
    </w:p>
    <w:p w14:paraId="037CD28A" w14:textId="77777777" w:rsidR="006967AF" w:rsidRDefault="006967AF" w:rsidP="006967AF">
      <w:pPr>
        <w:tabs>
          <w:tab w:val="left" w:pos="340"/>
        </w:tabs>
        <w:spacing w:line="360" w:lineRule="auto"/>
        <w:ind w:hanging="1"/>
        <w:rPr>
          <w:rFonts w:ascii="David" w:hAnsi="David" w:cs="David"/>
          <w:i/>
          <w:rtl/>
        </w:rPr>
      </w:pPr>
    </w:p>
    <w:p w14:paraId="66A5A024" w14:textId="77777777" w:rsidR="006967AF" w:rsidRPr="001D2755" w:rsidRDefault="006967AF" w:rsidP="006967AF">
      <w:pPr>
        <w:tabs>
          <w:tab w:val="left" w:pos="340"/>
        </w:tabs>
        <w:spacing w:line="360" w:lineRule="auto"/>
        <w:ind w:hanging="1"/>
        <w:rPr>
          <w:rFonts w:ascii="David" w:hAnsi="David" w:cs="David"/>
          <w:i/>
          <w:rtl/>
        </w:rPr>
      </w:pPr>
      <w:r w:rsidRPr="001D2755">
        <w:rPr>
          <w:rFonts w:ascii="David" w:hAnsi="David" w:cs="David" w:hint="cs"/>
          <w:i/>
          <w:rtl/>
        </w:rPr>
        <w:t>אני</w:t>
      </w:r>
      <w:r w:rsidRPr="001D2755">
        <w:rPr>
          <w:rFonts w:ascii="David" w:hAnsi="David" w:cs="David"/>
          <w:i/>
          <w:rtl/>
        </w:rPr>
        <w:t xml:space="preserve"> </w:t>
      </w:r>
      <w:r w:rsidRPr="001D2755">
        <w:rPr>
          <w:rFonts w:ascii="David" w:hAnsi="David" w:cs="David" w:hint="cs"/>
          <w:i/>
          <w:rtl/>
        </w:rPr>
        <w:t>הח</w:t>
      </w:r>
      <w:r w:rsidRPr="001D2755">
        <w:rPr>
          <w:rFonts w:ascii="David" w:hAnsi="David" w:cs="David"/>
          <w:i/>
          <w:rtl/>
        </w:rPr>
        <w:t>"מ ____________</w:t>
      </w:r>
      <w:r>
        <w:rPr>
          <w:rFonts w:ascii="David" w:hAnsi="David" w:cs="David" w:hint="cs"/>
          <w:i/>
          <w:rtl/>
        </w:rPr>
        <w:t xml:space="preserve"> (שם)</w:t>
      </w:r>
      <w:r w:rsidRPr="001D2755">
        <w:rPr>
          <w:rFonts w:ascii="David" w:hAnsi="David" w:cs="David"/>
          <w:i/>
          <w:rtl/>
        </w:rPr>
        <w:t xml:space="preserve"> ת.ז._____________</w:t>
      </w:r>
      <w:r>
        <w:rPr>
          <w:rFonts w:ascii="David" w:hAnsi="David" w:cs="David" w:hint="cs"/>
          <w:i/>
          <w:rtl/>
        </w:rPr>
        <w:t xml:space="preserve"> , אשר תפקידי ___________ במציע ________ (שם המציע), ע.מ./ח.פ. _______________</w:t>
      </w:r>
      <w:r>
        <w:rPr>
          <w:rFonts w:ascii="David" w:hAnsi="David" w:cs="David" w:hint="cs"/>
          <w:i/>
        </w:rPr>
        <w:t xml:space="preserve"> </w:t>
      </w:r>
      <w:r>
        <w:rPr>
          <w:rFonts w:ascii="David" w:hAnsi="David" w:cs="David" w:hint="cs"/>
          <w:i/>
          <w:rtl/>
        </w:rPr>
        <w:t>(זיהוי המציע) (להלן: "</w:t>
      </w:r>
      <w:r w:rsidRPr="001D538C">
        <w:rPr>
          <w:rFonts w:ascii="David" w:hAnsi="David" w:cs="David" w:hint="cs"/>
          <w:b/>
          <w:bCs/>
          <w:i/>
          <w:rtl/>
        </w:rPr>
        <w:t>המציע</w:t>
      </w:r>
      <w:r>
        <w:rPr>
          <w:rFonts w:ascii="David" w:hAnsi="David" w:cs="David" w:hint="cs"/>
          <w:i/>
          <w:rtl/>
        </w:rPr>
        <w:t xml:space="preserve">"), </w:t>
      </w:r>
      <w:r w:rsidRPr="001D2755">
        <w:rPr>
          <w:rFonts w:ascii="David" w:hAnsi="David" w:cs="David" w:hint="cs"/>
          <w:i/>
          <w:rtl/>
        </w:rPr>
        <w:t>מצהיר</w:t>
      </w:r>
      <w:r w:rsidRPr="001D2755">
        <w:rPr>
          <w:rFonts w:ascii="David" w:hAnsi="David" w:cs="David"/>
          <w:i/>
          <w:rtl/>
        </w:rPr>
        <w:t xml:space="preserve"> </w:t>
      </w:r>
      <w:r w:rsidRPr="001D2755">
        <w:rPr>
          <w:rFonts w:ascii="David" w:hAnsi="David" w:cs="David" w:hint="cs"/>
          <w:i/>
          <w:rtl/>
        </w:rPr>
        <w:t>כדלקמן</w:t>
      </w:r>
      <w:r w:rsidRPr="001D2755">
        <w:rPr>
          <w:rFonts w:ascii="David" w:hAnsi="David" w:cs="David"/>
          <w:i/>
          <w:rtl/>
        </w:rPr>
        <w:t>:</w:t>
      </w:r>
    </w:p>
    <w:p w14:paraId="34307FD9" w14:textId="77777777" w:rsidR="00893821" w:rsidRDefault="00893821" w:rsidP="00893821">
      <w:pPr>
        <w:tabs>
          <w:tab w:val="left" w:pos="340"/>
        </w:tabs>
        <w:spacing w:line="360" w:lineRule="auto"/>
        <w:rPr>
          <w:rFonts w:ascii="David" w:hAnsi="David" w:cs="David"/>
          <w:i/>
          <w:rtl/>
        </w:rPr>
      </w:pPr>
    </w:p>
    <w:p w14:paraId="43A56426" w14:textId="77777777" w:rsidR="00893821" w:rsidRDefault="00893821" w:rsidP="00893821">
      <w:pPr>
        <w:numPr>
          <w:ilvl w:val="1"/>
          <w:numId w:val="1"/>
        </w:numPr>
        <w:tabs>
          <w:tab w:val="clear" w:pos="1286"/>
        </w:tabs>
        <w:spacing w:after="240"/>
        <w:ind w:left="386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אני מאשר כי המציע </w:t>
      </w:r>
      <w:r w:rsidRPr="0006504E">
        <w:rPr>
          <w:rFonts w:cs="David" w:hint="cs"/>
          <w:rtl/>
          <w:lang w:eastAsia="he-IL"/>
        </w:rPr>
        <w:t>מפעיל</w:t>
      </w:r>
      <w:r>
        <w:rPr>
          <w:rFonts w:cs="David" w:hint="cs"/>
          <w:rtl/>
          <w:lang w:eastAsia="he-IL"/>
        </w:rPr>
        <w:t xml:space="preserve"> במשך 3 שנים לפחות</w:t>
      </w:r>
      <w:r w:rsidRPr="0006504E">
        <w:rPr>
          <w:rFonts w:cs="David" w:hint="cs"/>
          <w:rtl/>
          <w:lang w:eastAsia="he-IL"/>
        </w:rPr>
        <w:t xml:space="preserve"> מערך שירות ואחזקה הכולל מוקד טלפוני הפעיל 24/7 364 יום בשנה (למעט יום כיפור), הכולל לפחות 2 רכבי שירו</w:t>
      </w:r>
      <w:r>
        <w:rPr>
          <w:rFonts w:ascii="David" w:hAnsi="David" w:cs="David" w:hint="cs"/>
          <w:rtl/>
        </w:rPr>
        <w:t xml:space="preserve">ת. </w:t>
      </w:r>
    </w:p>
    <w:p w14:paraId="3AFFE81C" w14:textId="77777777" w:rsidR="00893821" w:rsidRDefault="00893821" w:rsidP="00893821">
      <w:pPr>
        <w:numPr>
          <w:ilvl w:val="1"/>
          <w:numId w:val="1"/>
        </w:numPr>
        <w:tabs>
          <w:tab w:val="clear" w:pos="1286"/>
        </w:tabs>
        <w:spacing w:after="240"/>
        <w:ind w:left="386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אני מאשר כי העובדים שפרטיהם להלן מועסקים העסקה ישירה ע"י המציע במועד הגשת ההצעה (שמות ות"ז </w:t>
      </w:r>
      <w:r>
        <w:rPr>
          <w:rFonts w:ascii="David" w:hAnsi="David" w:cs="David" w:hint="cs"/>
          <w:b/>
          <w:bCs/>
          <w:rtl/>
        </w:rPr>
        <w:t xml:space="preserve">4 </w:t>
      </w:r>
      <w:r w:rsidRPr="007056D3">
        <w:rPr>
          <w:rFonts w:ascii="David" w:hAnsi="David" w:cs="David" w:hint="cs"/>
          <w:b/>
          <w:bCs/>
          <w:rtl/>
        </w:rPr>
        <w:t>טכנאים</w:t>
      </w:r>
      <w:r>
        <w:rPr>
          <w:rFonts w:ascii="David" w:hAnsi="David" w:cs="David" w:hint="cs"/>
          <w:rtl/>
        </w:rPr>
        <w:t xml:space="preserve"> המועסקים ע"י המציע):</w:t>
      </w:r>
    </w:p>
    <w:p w14:paraId="06786001" w14:textId="77777777" w:rsidR="00893821" w:rsidRPr="000F35D5" w:rsidRDefault="00893821" w:rsidP="00893821">
      <w:pPr>
        <w:pStyle w:val="a3"/>
        <w:numPr>
          <w:ilvl w:val="1"/>
          <w:numId w:val="2"/>
        </w:numPr>
        <w:spacing w:after="240"/>
        <w:jc w:val="both"/>
        <w:rPr>
          <w:rFonts w:ascii="David" w:hAnsi="David" w:cs="David"/>
          <w:rtl/>
        </w:rPr>
      </w:pPr>
      <w:r w:rsidRPr="000F35D5">
        <w:rPr>
          <w:rFonts w:ascii="David" w:hAnsi="David" w:cs="David" w:hint="cs"/>
          <w:rtl/>
        </w:rPr>
        <w:t>___________</w:t>
      </w:r>
    </w:p>
    <w:p w14:paraId="5307B412" w14:textId="77777777" w:rsidR="00893821" w:rsidRDefault="00893821" w:rsidP="00893821">
      <w:pPr>
        <w:pStyle w:val="a3"/>
        <w:numPr>
          <w:ilvl w:val="1"/>
          <w:numId w:val="2"/>
        </w:numPr>
        <w:spacing w:after="24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</w:t>
      </w:r>
    </w:p>
    <w:p w14:paraId="6993E8BC" w14:textId="77777777" w:rsidR="00893821" w:rsidRDefault="00893821" w:rsidP="00893821">
      <w:pPr>
        <w:pStyle w:val="a3"/>
        <w:numPr>
          <w:ilvl w:val="1"/>
          <w:numId w:val="2"/>
        </w:numPr>
        <w:spacing w:after="24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</w:t>
      </w:r>
    </w:p>
    <w:p w14:paraId="6A545819" w14:textId="77777777" w:rsidR="00893821" w:rsidRDefault="00893821" w:rsidP="00893821">
      <w:pPr>
        <w:pStyle w:val="a3"/>
        <w:numPr>
          <w:ilvl w:val="1"/>
          <w:numId w:val="2"/>
        </w:numPr>
        <w:spacing w:after="24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</w:t>
      </w:r>
    </w:p>
    <w:p w14:paraId="40C4B530" w14:textId="2EAF015F" w:rsidR="00893821" w:rsidRDefault="00893821" w:rsidP="00893821">
      <w:pPr>
        <w:numPr>
          <w:ilvl w:val="1"/>
          <w:numId w:val="1"/>
        </w:numPr>
        <w:tabs>
          <w:tab w:val="clear" w:pos="1286"/>
        </w:tabs>
        <w:spacing w:after="240"/>
        <w:ind w:left="386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עוד אני מאשר כי העובד שפרטיו להלן מועסק בהעסקה ישירה ע"י המציע במועד הגשת ההצעה (שם ות"ז </w:t>
      </w:r>
      <w:r w:rsidRPr="007056D3">
        <w:rPr>
          <w:rFonts w:ascii="David" w:hAnsi="David" w:cs="David" w:hint="cs"/>
          <w:b/>
          <w:bCs/>
          <w:rtl/>
        </w:rPr>
        <w:t>מנהל פרויקט</w:t>
      </w:r>
      <w:r>
        <w:rPr>
          <w:rFonts w:ascii="David" w:hAnsi="David" w:cs="David" w:hint="cs"/>
          <w:rtl/>
        </w:rPr>
        <w:t xml:space="preserve"> בעל ניסיון של שנתיים לפחות (24 חודשים) בביצוע עבודות של </w:t>
      </w:r>
      <w:r w:rsidRPr="0006504E">
        <w:rPr>
          <w:rFonts w:cs="David"/>
          <w:rtl/>
          <w:lang w:eastAsia="he-IL"/>
        </w:rPr>
        <w:t>אספקה, התקנה ותחזוקת מערכות אבטחה טכנולוגיות</w:t>
      </w:r>
      <w:r w:rsidR="006250A3">
        <w:rPr>
          <w:rFonts w:cs="David" w:hint="cs"/>
          <w:rtl/>
          <w:lang w:eastAsia="he-IL"/>
        </w:rPr>
        <w:t>)</w:t>
      </w:r>
      <w:r>
        <w:rPr>
          <w:rFonts w:cs="David" w:hint="cs"/>
          <w:rtl/>
          <w:lang w:eastAsia="he-IL"/>
        </w:rPr>
        <w:t>:</w:t>
      </w:r>
    </w:p>
    <w:p w14:paraId="5567C0D0" w14:textId="77777777" w:rsidR="00893821" w:rsidRDefault="00893821" w:rsidP="00893821">
      <w:pPr>
        <w:spacing w:after="240"/>
        <w:ind w:left="386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_______________ </w:t>
      </w:r>
    </w:p>
    <w:p w14:paraId="085CC541" w14:textId="77777777" w:rsidR="00893821" w:rsidRPr="00380261" w:rsidRDefault="00893821" w:rsidP="00893821">
      <w:pPr>
        <w:spacing w:before="120" w:after="120" w:line="360" w:lineRule="auto"/>
        <w:ind w:right="-357"/>
        <w:jc w:val="both"/>
        <w:rPr>
          <w:rFonts w:cs="David"/>
          <w:rtl/>
          <w:lang w:eastAsia="he-IL"/>
        </w:rPr>
      </w:pPr>
      <w:r w:rsidRPr="00380261">
        <w:rPr>
          <w:rFonts w:cs="David"/>
          <w:rtl/>
          <w:lang w:eastAsia="he-IL"/>
        </w:rPr>
        <w:t xml:space="preserve">"מעסיק" לעניין </w:t>
      </w:r>
      <w:r>
        <w:rPr>
          <w:rFonts w:cs="David" w:hint="cs"/>
          <w:rtl/>
          <w:lang w:eastAsia="he-IL"/>
        </w:rPr>
        <w:t>מסמך</w:t>
      </w:r>
      <w:r w:rsidRPr="00380261">
        <w:rPr>
          <w:rFonts w:cs="David"/>
          <w:rtl/>
          <w:lang w:eastAsia="he-IL"/>
        </w:rPr>
        <w:t xml:space="preserve"> זה -  שכיר ו/או שותף</w:t>
      </w:r>
      <w:r w:rsidRPr="00380261">
        <w:rPr>
          <w:rFonts w:cs="David" w:hint="cs"/>
          <w:rtl/>
          <w:lang w:eastAsia="he-IL"/>
        </w:rPr>
        <w:t>.</w:t>
      </w:r>
    </w:p>
    <w:p w14:paraId="4FBF6A6E" w14:textId="358F6FDC" w:rsidR="006967AF" w:rsidRDefault="006967AF" w:rsidP="006967AF">
      <w:pPr>
        <w:tabs>
          <w:tab w:val="left" w:pos="340"/>
        </w:tabs>
        <w:spacing w:line="360" w:lineRule="auto"/>
        <w:rPr>
          <w:rFonts w:ascii="David" w:hAnsi="David" w:cs="David"/>
          <w:i/>
          <w:rtl/>
        </w:rPr>
      </w:pPr>
    </w:p>
    <w:p w14:paraId="215561C1" w14:textId="77777777" w:rsidR="00D23E14" w:rsidRDefault="00D23E14" w:rsidP="006967AF">
      <w:pPr>
        <w:tabs>
          <w:tab w:val="left" w:pos="340"/>
        </w:tabs>
        <w:spacing w:line="360" w:lineRule="auto"/>
        <w:rPr>
          <w:rFonts w:ascii="David" w:hAnsi="David" w:cs="David"/>
          <w:i/>
          <w:rtl/>
        </w:rPr>
      </w:pPr>
    </w:p>
    <w:p w14:paraId="7D62E2D0" w14:textId="5DBD8BD8" w:rsidR="006967AF" w:rsidRPr="00D23E14" w:rsidRDefault="006967AF" w:rsidP="006967AF">
      <w:pPr>
        <w:jc w:val="center"/>
        <w:rPr>
          <w:szCs w:val="28"/>
          <w:u w:val="single"/>
          <w:rtl/>
        </w:rPr>
      </w:pPr>
      <w:bookmarkStart w:id="1" w:name="_Toc500413135"/>
      <w:bookmarkStart w:id="2" w:name="_Toc504990845"/>
      <w:bookmarkStart w:id="3" w:name="_Toc505155507"/>
      <w:bookmarkStart w:id="4" w:name="_Toc505244169"/>
      <w:bookmarkStart w:id="5" w:name="_Toc112228601"/>
      <w:r w:rsidRPr="00D23E14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אישור</w:t>
      </w:r>
      <w:r w:rsidRPr="00D23E1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bookmarkEnd w:id="1"/>
      <w:bookmarkEnd w:id="2"/>
      <w:bookmarkEnd w:id="3"/>
      <w:bookmarkEnd w:id="4"/>
      <w:bookmarkEnd w:id="5"/>
      <w:r w:rsidRPr="00D23E14">
        <w:rPr>
          <w:rFonts w:ascii="David" w:hAnsi="David" w:cs="David" w:hint="cs"/>
          <w:b/>
          <w:bCs/>
          <w:sz w:val="28"/>
          <w:szCs w:val="28"/>
          <w:u w:val="single"/>
          <w:rtl/>
        </w:rPr>
        <w:t>עו"ד</w:t>
      </w:r>
    </w:p>
    <w:p w14:paraId="01D705A6" w14:textId="77777777" w:rsidR="006967AF" w:rsidRPr="00F3552A" w:rsidRDefault="006967AF" w:rsidP="006967AF">
      <w:pPr>
        <w:ind w:left="26" w:right="-360"/>
        <w:jc w:val="center"/>
        <w:rPr>
          <w:rFonts w:cs="David"/>
          <w:b/>
          <w:bCs/>
          <w:rtl/>
        </w:rPr>
      </w:pPr>
      <w:r w:rsidRPr="00F3552A">
        <w:rPr>
          <w:rFonts w:cs="David" w:hint="cs"/>
          <w:b/>
          <w:bCs/>
          <w:rtl/>
        </w:rPr>
        <w:t>אישור עורך-דין</w:t>
      </w:r>
    </w:p>
    <w:p w14:paraId="31005CD7" w14:textId="77777777" w:rsidR="006967AF" w:rsidRPr="00F3552A" w:rsidRDefault="006967AF" w:rsidP="006967AF">
      <w:pPr>
        <w:ind w:right="-360"/>
        <w:jc w:val="both"/>
        <w:rPr>
          <w:rFonts w:cs="David"/>
          <w:rtl/>
        </w:rPr>
      </w:pPr>
    </w:p>
    <w:p w14:paraId="75F66C09" w14:textId="4A9D0869" w:rsidR="006967AF" w:rsidRPr="00F3552A" w:rsidRDefault="006967AF" w:rsidP="006967AF">
      <w:pPr>
        <w:pStyle w:val="a5"/>
        <w:ind w:left="-694" w:right="-360"/>
        <w:jc w:val="both"/>
        <w:rPr>
          <w:rFonts w:cs="David"/>
          <w:sz w:val="24"/>
          <w:rtl/>
        </w:rPr>
      </w:pPr>
      <w:r w:rsidRPr="00F3552A">
        <w:rPr>
          <w:rFonts w:cs="David"/>
          <w:sz w:val="24"/>
          <w:rtl/>
        </w:rPr>
        <w:t>הנני מאשר כי היום</w:t>
      </w:r>
      <w:r w:rsidRPr="00F3552A">
        <w:rPr>
          <w:rFonts w:cs="David" w:hint="cs"/>
          <w:sz w:val="24"/>
          <w:rtl/>
        </w:rPr>
        <w:t xml:space="preserve"> _________________</w:t>
      </w:r>
      <w:r w:rsidRPr="00F3552A">
        <w:rPr>
          <w:rFonts w:cs="David"/>
          <w:sz w:val="24"/>
          <w:rtl/>
        </w:rPr>
        <w:t>, הופיע</w:t>
      </w:r>
      <w:r w:rsidRPr="00F3552A">
        <w:rPr>
          <w:rFonts w:cs="David" w:hint="cs"/>
          <w:sz w:val="24"/>
          <w:rtl/>
        </w:rPr>
        <w:t xml:space="preserve"> ה"ה ____________________ הנושא ת.ז. מס' ___________________</w:t>
      </w:r>
      <w:r w:rsidRPr="00F3552A">
        <w:rPr>
          <w:rFonts w:cs="David"/>
          <w:sz w:val="24"/>
          <w:rtl/>
        </w:rPr>
        <w:t>,</w:t>
      </w:r>
      <w:r>
        <w:rPr>
          <w:rFonts w:cs="David" w:hint="cs"/>
          <w:sz w:val="24"/>
          <w:rtl/>
        </w:rPr>
        <w:t xml:space="preserve"> המוסמך לתת הצהרה זו מטעם המציע,</w:t>
      </w:r>
      <w:r w:rsidRPr="00F3552A">
        <w:rPr>
          <w:rFonts w:cs="David"/>
          <w:sz w:val="24"/>
          <w:rtl/>
        </w:rPr>
        <w:t xml:space="preserve"> בפני עוה"ד </w:t>
      </w:r>
      <w:r w:rsidRPr="00F3552A">
        <w:rPr>
          <w:rFonts w:cs="David" w:hint="cs"/>
          <w:sz w:val="24"/>
          <w:rtl/>
        </w:rPr>
        <w:t>_______________</w:t>
      </w:r>
      <w:r w:rsidRPr="00F3552A">
        <w:rPr>
          <w:rFonts w:cs="David"/>
          <w:sz w:val="24"/>
          <w:rtl/>
        </w:rPr>
        <w:t xml:space="preserve">, מרחוב </w:t>
      </w:r>
      <w:r w:rsidRPr="00F3552A">
        <w:rPr>
          <w:rFonts w:cs="David" w:hint="cs"/>
          <w:sz w:val="24"/>
          <w:rtl/>
        </w:rPr>
        <w:t>____________________</w:t>
      </w:r>
      <w:r w:rsidRPr="00F3552A">
        <w:rPr>
          <w:rFonts w:cs="David"/>
          <w:sz w:val="24"/>
          <w:rtl/>
        </w:rPr>
        <w:t xml:space="preserve">,  ולאחר  שהזהרתיו כי עליו להצהיר את האמת וכי יהיה צפוי לעונשים הקבועים  בחוק, אם לא יעשה כן,  אישר את נכונות </w:t>
      </w:r>
      <w:r w:rsidR="004D4E82">
        <w:rPr>
          <w:rFonts w:cs="David" w:hint="cs"/>
          <w:sz w:val="24"/>
          <w:rtl/>
        </w:rPr>
        <w:t>הצהרתו</w:t>
      </w:r>
      <w:r w:rsidRPr="00F3552A">
        <w:rPr>
          <w:rFonts w:cs="David"/>
          <w:sz w:val="24"/>
          <w:rtl/>
        </w:rPr>
        <w:t xml:space="preserve"> וחתם עליה בפני.</w:t>
      </w:r>
    </w:p>
    <w:p w14:paraId="099B9480" w14:textId="77777777" w:rsidR="006967AF" w:rsidRPr="00F3552A" w:rsidRDefault="006967AF" w:rsidP="006967AF">
      <w:pPr>
        <w:pStyle w:val="a5"/>
        <w:jc w:val="both"/>
        <w:rPr>
          <w:rFonts w:cs="David"/>
          <w:sz w:val="24"/>
          <w:rtl/>
        </w:rPr>
      </w:pPr>
    </w:p>
    <w:p w14:paraId="309CB676" w14:textId="77777777" w:rsidR="006967AF" w:rsidRPr="00F3552A" w:rsidRDefault="006967AF" w:rsidP="006967AF">
      <w:pPr>
        <w:pStyle w:val="a5"/>
        <w:jc w:val="both"/>
        <w:rPr>
          <w:rFonts w:cs="David"/>
          <w:sz w:val="24"/>
          <w:rtl/>
        </w:rPr>
      </w:pPr>
    </w:p>
    <w:p w14:paraId="07109D0B" w14:textId="77777777" w:rsidR="006967AF" w:rsidRPr="00F3552A" w:rsidRDefault="006967AF" w:rsidP="006967AF">
      <w:pPr>
        <w:pStyle w:val="a5"/>
        <w:jc w:val="both"/>
        <w:rPr>
          <w:rFonts w:cs="David"/>
          <w:sz w:val="24"/>
          <w:rtl/>
        </w:rPr>
      </w:pPr>
    </w:p>
    <w:p w14:paraId="2365701C" w14:textId="77777777" w:rsidR="006967AF" w:rsidRPr="00F3552A" w:rsidRDefault="006967AF" w:rsidP="006967AF">
      <w:pPr>
        <w:pStyle w:val="a5"/>
        <w:jc w:val="both"/>
        <w:rPr>
          <w:rFonts w:cs="David"/>
          <w:sz w:val="24"/>
          <w:rtl/>
        </w:rPr>
      </w:pP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  <w:t xml:space="preserve"> __________________</w:t>
      </w:r>
    </w:p>
    <w:p w14:paraId="058AB618" w14:textId="77777777" w:rsidR="006967AF" w:rsidRPr="00F3552A" w:rsidRDefault="006967AF" w:rsidP="006967AF">
      <w:pPr>
        <w:pStyle w:val="a5"/>
        <w:jc w:val="both"/>
        <w:rPr>
          <w:rFonts w:cs="David"/>
          <w:b/>
          <w:bCs/>
          <w:sz w:val="24"/>
          <w:rtl/>
        </w:rPr>
      </w:pP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</w:r>
      <w:r w:rsidRPr="00F3552A">
        <w:rPr>
          <w:rFonts w:cs="David"/>
          <w:sz w:val="24"/>
          <w:rtl/>
        </w:rPr>
        <w:tab/>
        <w:t xml:space="preserve">       </w:t>
      </w:r>
      <w:r w:rsidRPr="00F3552A">
        <w:rPr>
          <w:rFonts w:cs="David" w:hint="cs"/>
          <w:sz w:val="24"/>
          <w:rtl/>
        </w:rPr>
        <w:t xml:space="preserve">       </w:t>
      </w:r>
      <w:r w:rsidRPr="00F3552A">
        <w:rPr>
          <w:rFonts w:cs="David" w:hint="cs"/>
          <w:b/>
          <w:bCs/>
          <w:sz w:val="24"/>
          <w:rtl/>
        </w:rPr>
        <w:t xml:space="preserve">עורך-דין </w:t>
      </w:r>
    </w:p>
    <w:p w14:paraId="35787AFB" w14:textId="77777777" w:rsidR="006967AF" w:rsidRDefault="006967AF" w:rsidP="006967AF">
      <w:pPr>
        <w:ind w:right="-360"/>
        <w:rPr>
          <w:rFonts w:cs="David"/>
          <w:b/>
          <w:bCs/>
          <w:sz w:val="28"/>
          <w:szCs w:val="28"/>
          <w:rtl/>
        </w:rPr>
      </w:pPr>
      <w:r w:rsidRPr="00F3552A"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</w:t>
      </w:r>
    </w:p>
    <w:p w14:paraId="5734A738" w14:textId="77777777" w:rsidR="00E21620" w:rsidRDefault="00E21620" w:rsidP="006967AF"/>
    <w:sectPr w:rsidR="00E2162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0920" w14:textId="77777777" w:rsidR="00827394" w:rsidRDefault="00827394" w:rsidP="004E718A">
      <w:r>
        <w:separator/>
      </w:r>
    </w:p>
  </w:endnote>
  <w:endnote w:type="continuationSeparator" w:id="0">
    <w:p w14:paraId="6983711B" w14:textId="77777777" w:rsidR="00827394" w:rsidRDefault="00827394" w:rsidP="004E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AB35" w14:textId="77777777" w:rsidR="00827394" w:rsidRDefault="00827394" w:rsidP="004E718A">
      <w:r>
        <w:separator/>
      </w:r>
    </w:p>
  </w:footnote>
  <w:footnote w:type="continuationSeparator" w:id="0">
    <w:p w14:paraId="5E56185C" w14:textId="77777777" w:rsidR="00827394" w:rsidRDefault="00827394" w:rsidP="004E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575F" w14:textId="77777777" w:rsidR="004E718A" w:rsidRPr="001A2EC7" w:rsidRDefault="004E718A" w:rsidP="004E718A">
    <w:pPr>
      <w:jc w:val="center"/>
      <w:rPr>
        <w:rFonts w:cs="David"/>
        <w:b/>
        <w:bCs/>
        <w:rtl/>
      </w:rPr>
    </w:pPr>
    <w:r w:rsidRPr="001A2EC7">
      <w:rPr>
        <w:rFonts w:cs="David" w:hint="cs"/>
        <w:b/>
        <w:bCs/>
        <w:rtl/>
      </w:rPr>
      <w:t xml:space="preserve">מכרז פומבי מס' </w:t>
    </w:r>
    <w:r>
      <w:rPr>
        <w:rFonts w:cs="David" w:hint="cs"/>
        <w:b/>
        <w:bCs/>
        <w:rtl/>
      </w:rPr>
      <w:t>10/23</w:t>
    </w:r>
  </w:p>
  <w:p w14:paraId="0998C5E2" w14:textId="77777777" w:rsidR="004E718A" w:rsidRPr="001A2EC7" w:rsidRDefault="004E718A" w:rsidP="004E718A">
    <w:pPr>
      <w:jc w:val="center"/>
      <w:rPr>
        <w:rFonts w:cs="David"/>
        <w:b/>
        <w:bCs/>
        <w:rtl/>
      </w:rPr>
    </w:pPr>
    <w:r>
      <w:rPr>
        <w:rFonts w:cs="David" w:hint="cs"/>
        <w:b/>
        <w:bCs/>
        <w:rtl/>
      </w:rPr>
      <w:t xml:space="preserve">מוביל תחזוקה והקמת מערכות מנ''מ </w:t>
    </w:r>
    <w:r w:rsidRPr="001A2EC7">
      <w:rPr>
        <w:rFonts w:cs="David" w:hint="cs"/>
        <w:b/>
        <w:bCs/>
        <w:rtl/>
      </w:rPr>
      <w:t xml:space="preserve"> עבור מועצה אזורית דרום השרון</w:t>
    </w:r>
  </w:p>
  <w:p w14:paraId="517FECB4" w14:textId="77777777" w:rsidR="004E718A" w:rsidRDefault="004E71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2AA8"/>
    <w:multiLevelType w:val="multilevel"/>
    <w:tmpl w:val="66368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" w:hanging="360"/>
      </w:pPr>
      <w:rPr>
        <w:rFonts w:hint="default"/>
      </w:rPr>
    </w:lvl>
    <w:lvl w:ilvl="2">
      <w:start w:val="1"/>
      <w:numFmt w:val="hebrew1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440"/>
      </w:pPr>
      <w:rPr>
        <w:rFonts w:hint="default"/>
      </w:rPr>
    </w:lvl>
  </w:abstractNum>
  <w:abstractNum w:abstractNumId="1" w15:restartNumberingAfterBreak="0">
    <w:nsid w:val="7D7D796C"/>
    <w:multiLevelType w:val="hybridMultilevel"/>
    <w:tmpl w:val="B88A0CB8"/>
    <w:lvl w:ilvl="0" w:tplc="73E0B57C">
      <w:start w:val="1"/>
      <w:numFmt w:val="hebrew1"/>
      <w:lvlText w:val="(%1)"/>
      <w:lvlJc w:val="left"/>
      <w:pPr>
        <w:tabs>
          <w:tab w:val="num" w:pos="566"/>
        </w:tabs>
        <w:ind w:left="566" w:hanging="360"/>
      </w:pPr>
      <w:rPr>
        <w:rFonts w:hint="default"/>
        <w:lang w:val="en-US"/>
      </w:rPr>
    </w:lvl>
    <w:lvl w:ilvl="1" w:tplc="61EE5C18">
      <w:start w:val="1"/>
      <w:numFmt w:val="decimal"/>
      <w:lvlText w:val="%2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 w:tplc="9C120D7E">
      <w:start w:val="2"/>
      <w:numFmt w:val="hebrew1"/>
      <w:lvlText w:val="%3."/>
      <w:lvlJc w:val="left"/>
      <w:pPr>
        <w:ind w:left="2186" w:hanging="360"/>
      </w:pPr>
      <w:rPr>
        <w:rFonts w:hint="default"/>
        <w:b/>
        <w:bCs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num w:numId="1" w16cid:durableId="1645239104">
    <w:abstractNumId w:val="1"/>
  </w:num>
  <w:num w:numId="2" w16cid:durableId="182458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58"/>
    <w:rsid w:val="00096002"/>
    <w:rsid w:val="002A6816"/>
    <w:rsid w:val="003177F3"/>
    <w:rsid w:val="004D4E82"/>
    <w:rsid w:val="004E718A"/>
    <w:rsid w:val="00506A79"/>
    <w:rsid w:val="005605F1"/>
    <w:rsid w:val="005945AD"/>
    <w:rsid w:val="006250A3"/>
    <w:rsid w:val="006967AF"/>
    <w:rsid w:val="00827394"/>
    <w:rsid w:val="00893821"/>
    <w:rsid w:val="00A24752"/>
    <w:rsid w:val="00D23E14"/>
    <w:rsid w:val="00E21620"/>
    <w:rsid w:val="00F75FC1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028D"/>
  <w15:chartTrackingRefBased/>
  <w15:docId w15:val="{D332F0DF-DA18-4B2F-915F-54DBC5C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A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">
    <w:name w:val="heading 2"/>
    <w:aliases w:val="כותרת 2 תו תו תו תו,כותרת 2 תו תו,כותרת 2 תו תו תו תו תו,s"/>
    <w:basedOn w:val="a"/>
    <w:next w:val="a"/>
    <w:link w:val="20"/>
    <w:uiPriority w:val="9"/>
    <w:qFormat/>
    <w:rsid w:val="006967AF"/>
    <w:pPr>
      <w:keepNext/>
      <w:jc w:val="center"/>
      <w:outlineLvl w:val="1"/>
    </w:pPr>
    <w:rPr>
      <w:rFonts w:cs="David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כותרת 2 תו תו תו תו תו1,כותרת 2 תו תו תו,כותרת 2 תו תו תו תו תו תו,s תו"/>
    <w:basedOn w:val="a0"/>
    <w:link w:val="2"/>
    <w:uiPriority w:val="9"/>
    <w:rsid w:val="006967AF"/>
    <w:rPr>
      <w:rFonts w:ascii="Times New Roman" w:eastAsia="Times New Roman" w:hAnsi="Times New Roman" w:cs="David"/>
      <w:b/>
      <w:bCs/>
      <w:kern w:val="0"/>
      <w:sz w:val="24"/>
      <w:szCs w:val="28"/>
      <w:lang w:val="x-none" w:eastAsia="x-none"/>
      <w14:ligatures w14:val="none"/>
    </w:rPr>
  </w:style>
  <w:style w:type="paragraph" w:styleId="a3">
    <w:name w:val="List Paragraph"/>
    <w:aliases w:val="LP1,List Paragraph"/>
    <w:basedOn w:val="a"/>
    <w:link w:val="a4"/>
    <w:qFormat/>
    <w:rsid w:val="006967AF"/>
    <w:pPr>
      <w:ind w:left="720"/>
    </w:pPr>
  </w:style>
  <w:style w:type="character" w:customStyle="1" w:styleId="a4">
    <w:name w:val="פיסקת רשימה תו"/>
    <w:aliases w:val="LP1 תו,List Paragraph תו"/>
    <w:link w:val="a3"/>
    <w:locked/>
    <w:rsid w:val="006967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qFormat/>
    <w:rsid w:val="006967AF"/>
    <w:rPr>
      <w:sz w:val="20"/>
      <w:lang w:val="x-none" w:eastAsia="x-none"/>
    </w:rPr>
  </w:style>
  <w:style w:type="character" w:customStyle="1" w:styleId="a6">
    <w:name w:val="גוף טקסט תו"/>
    <w:basedOn w:val="a0"/>
    <w:link w:val="a5"/>
    <w:rsid w:val="006967AF"/>
    <w:rPr>
      <w:rFonts w:ascii="Times New Roman" w:eastAsia="Times New Roman" w:hAnsi="Times New Roman" w:cs="Times New Roman"/>
      <w:kern w:val="0"/>
      <w:sz w:val="20"/>
      <w:szCs w:val="24"/>
      <w:lang w:val="x-none" w:eastAsia="x-none"/>
      <w14:ligatures w14:val="none"/>
    </w:rPr>
  </w:style>
  <w:style w:type="paragraph" w:styleId="a7">
    <w:name w:val="header"/>
    <w:basedOn w:val="a"/>
    <w:link w:val="a8"/>
    <w:uiPriority w:val="99"/>
    <w:unhideWhenUsed/>
    <w:rsid w:val="004E718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718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4E718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718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avidDavid">
    <w:name w:val="סגנון כותרת 2 + (לטיני) David (עברית ושפות אחרות) David לא נטוי"/>
    <w:basedOn w:val="2"/>
    <w:autoRedefine/>
    <w:rsid w:val="00893821"/>
    <w:pPr>
      <w:spacing w:before="240" w:after="60"/>
    </w:pPr>
    <w:rPr>
      <w:rFonts w:ascii="David" w:hAnsi="David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 יגדל</dc:creator>
  <cp:keywords/>
  <dc:description/>
  <cp:lastModifiedBy>חלי יגדל</cp:lastModifiedBy>
  <cp:revision>3</cp:revision>
  <dcterms:created xsi:type="dcterms:W3CDTF">2023-05-08T12:39:00Z</dcterms:created>
  <dcterms:modified xsi:type="dcterms:W3CDTF">2023-05-09T07:29:00Z</dcterms:modified>
</cp:coreProperties>
</file>